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3E" w:rsidRPr="003D1046" w:rsidRDefault="00245ED6" w:rsidP="00535D3E">
      <w:pPr>
        <w:spacing w:after="0" w:line="240" w:lineRule="auto"/>
        <w:rPr>
          <w:rFonts w:ascii="Arial Black" w:eastAsia="Times New Roman" w:hAnsi="Arial Black" w:cs="Times New Roman"/>
          <w:sz w:val="12"/>
          <w:szCs w:val="12"/>
        </w:rPr>
      </w:pPr>
      <w:r>
        <w:rPr>
          <w:rFonts w:ascii="Algerian" w:eastAsia="Times New Roman" w:hAnsi="Algerian" w:cs="Times New Roman"/>
          <w:noProof/>
          <w:sz w:val="32"/>
          <w:szCs w:val="32"/>
        </w:rPr>
        <w:pict>
          <v:group id="_x0000_s1039" style="position:absolute;margin-left:-1.85pt;margin-top:-3.35pt;width:320.05pt;height:70.55pt;z-index:251674624" coordorigin="1403,1373" coordsize="6401,141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584;top:1373;width:5220;height:1411;mso-width-relative:margin;mso-height-relative:margin" o:regroupid="4" filled="f" stroked="f">
              <v:textbox style="mso-next-textbox:#_x0000_s1030">
                <w:txbxContent>
                  <w:p w:rsidR="00535D3E" w:rsidRDefault="00535D3E" w:rsidP="00535D3E">
                    <w:pPr>
                      <w:spacing w:after="0" w:line="240" w:lineRule="auto"/>
                      <w:contextualSpacing/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</w:pPr>
                    <w:r w:rsidRPr="00567559"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  <w:t xml:space="preserve">99 Gem Travel </w:t>
                    </w:r>
                    <w:proofErr w:type="gramStart"/>
                    <w:r w:rsidRPr="00567559"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  <w:t>Corporation</w:t>
                    </w:r>
                    <w:proofErr w:type="gramEnd"/>
                  </w:p>
                  <w:p w:rsidR="00535D3E" w:rsidRDefault="00535D3E" w:rsidP="00535D3E">
                    <w:pPr>
                      <w:spacing w:after="0" w:line="240" w:lineRule="auto"/>
                      <w:contextualSpacing/>
                      <w:rPr>
                        <w:rFonts w:asciiTheme="majorHAnsi" w:hAnsiTheme="majorHAnsi"/>
                        <w:sz w:val="16"/>
                      </w:rPr>
                    </w:pPr>
                    <w:r w:rsidRPr="00EE1B41">
                      <w:rPr>
                        <w:rFonts w:asciiTheme="majorHAnsi" w:hAnsiTheme="majorHAnsi"/>
                        <w:sz w:val="16"/>
                      </w:rPr>
                      <w:t>2nd Floor Sherwood Place Taft Avenue 1004</w:t>
                    </w:r>
                    <w:r>
                      <w:rPr>
                        <w:rFonts w:asciiTheme="majorHAnsi" w:hAnsiTheme="majorHAnsi"/>
                        <w:sz w:val="16"/>
                      </w:rPr>
                      <w:t xml:space="preserve"> </w:t>
                    </w:r>
                    <w:proofErr w:type="gramStart"/>
                    <w:r w:rsidRPr="00EE1B41">
                      <w:rPr>
                        <w:rFonts w:asciiTheme="majorHAnsi" w:hAnsiTheme="majorHAnsi"/>
                        <w:sz w:val="16"/>
                      </w:rPr>
                      <w:t>Manila</w:t>
                    </w:r>
                    <w:r>
                      <w:rPr>
                        <w:rFonts w:asciiTheme="majorHAnsi" w:hAnsiTheme="majorHAnsi"/>
                        <w:sz w:val="16"/>
                      </w:rPr>
                      <w:t xml:space="preserve"> </w:t>
                    </w:r>
                    <w:r w:rsidRPr="00EE1B41">
                      <w:rPr>
                        <w:rFonts w:asciiTheme="majorHAnsi" w:hAnsiTheme="majorHAnsi"/>
                        <w:sz w:val="16"/>
                      </w:rPr>
                      <w:t xml:space="preserve"> Philippines</w:t>
                    </w:r>
                    <w:proofErr w:type="gramEnd"/>
                  </w:p>
                  <w:p w:rsidR="00535D3E" w:rsidRDefault="00535D3E" w:rsidP="00535D3E">
                    <w:pPr>
                      <w:spacing w:after="0" w:line="240" w:lineRule="auto"/>
                      <w:contextualSpacing/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</w:pPr>
                    <w:proofErr w:type="spellStart"/>
                    <w:proofErr w:type="gramStart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Ofc</w:t>
                    </w:r>
                    <w:proofErr w:type="spellEnd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.</w:t>
                    </w:r>
                    <w:proofErr w:type="gramEnd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 xml:space="preserve"> No. (02) 438-9185; (02) 409-8498</w:t>
                    </w:r>
                  </w:p>
                  <w:p w:rsidR="00535D3E" w:rsidRDefault="00535D3E" w:rsidP="00535D3E">
                    <w:pPr>
                      <w:spacing w:after="0" w:line="240" w:lineRule="auto"/>
                      <w:contextualSpacing/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</w:pPr>
                    <w:proofErr w:type="gramStart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Cell.</w:t>
                    </w:r>
                    <w:proofErr w:type="gramEnd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 xml:space="preserve"> No.: 0922-2687930</w:t>
                    </w:r>
                  </w:p>
                  <w:p w:rsidR="00535D3E" w:rsidRPr="00EE1B41" w:rsidRDefault="00535D3E" w:rsidP="00535D3E">
                    <w:pPr>
                      <w:spacing w:after="0" w:line="240" w:lineRule="auto"/>
                      <w:contextualSpacing/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</w:pPr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E-mail us: gemtravel99@yahoo.com</w:t>
                    </w:r>
                  </w:p>
                  <w:p w:rsidR="00535D3E" w:rsidRPr="00EE1B41" w:rsidRDefault="00535D3E" w:rsidP="00535D3E">
                    <w:pPr>
                      <w:spacing w:line="240" w:lineRule="auto"/>
                      <w:contextualSpacing/>
                      <w:rPr>
                        <w:sz w:val="16"/>
                        <w:szCs w:val="18"/>
                      </w:rPr>
                    </w:pPr>
                  </w:p>
                </w:txbxContent>
              </v:textbox>
            </v:shape>
            <v:group id="_x0000_s1034" style="position:absolute;left:1403;top:1382;width:1181;height:1132" coordorigin="1403,1382" coordsize="1181,1132" o:regroupid="4">
              <v:rect id="_x0000_s1028" style="position:absolute;left:1403;top:1382;width:1181;height:1132;mso-wrap-distance-left:2.88pt;mso-wrap-distance-top:2.88pt;mso-wrap-distance-right:2.88pt;mso-wrap-distance-bottom:2.88pt" o:preferrelative="t" o:regroupid="3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"/>
                <v:shadow color="#ccc"/>
                <v:path o:extrusionok="f"/>
                <o:lock v:ext="edit" aspectratio="t"/>
              </v:rect>
              <v:rect id="_x0000_s1029" style="position:absolute;left:1479;top:1492;width:952;height:413;rotation:10629237fd;mso-wrap-distance-left:2.88pt;mso-wrap-distance-top:2.88pt;mso-wrap-distance-right:2.88pt;mso-wrap-distance-bottom:2.88pt" o:preferrelative="t" o:regroupid="3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5" o:title=""/>
                <v:shadow color="#ccc"/>
                <v:path o:extrusionok="f"/>
                <o:lock v:ext="edit" aspectratio="t"/>
              </v:rect>
            </v:group>
          </v:group>
        </w:pict>
      </w:r>
    </w:p>
    <w:p w:rsidR="00535D3E" w:rsidRDefault="00535D3E" w:rsidP="00535D3E">
      <w:pPr>
        <w:spacing w:after="0" w:line="240" w:lineRule="auto"/>
        <w:jc w:val="center"/>
        <w:rPr>
          <w:rFonts w:ascii="Bodoni MT" w:eastAsia="Times New Roman" w:hAnsi="Bodoni MT" w:cs="Times New Roman"/>
          <w:sz w:val="18"/>
          <w:szCs w:val="18"/>
        </w:rPr>
      </w:pPr>
    </w:p>
    <w:p w:rsidR="00535D3E" w:rsidRDefault="00535D3E" w:rsidP="00535D3E">
      <w:pPr>
        <w:spacing w:after="0" w:line="240" w:lineRule="auto"/>
        <w:jc w:val="center"/>
        <w:rPr>
          <w:rFonts w:ascii="Bodoni MT" w:eastAsia="Times New Roman" w:hAnsi="Bodoni MT" w:cs="Times New Roman"/>
          <w:sz w:val="18"/>
          <w:szCs w:val="18"/>
        </w:rPr>
      </w:pPr>
    </w:p>
    <w:p w:rsidR="00535D3E" w:rsidRDefault="00535D3E" w:rsidP="00535D3E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</w:p>
    <w:p w:rsidR="00535D3E" w:rsidRDefault="00535D3E" w:rsidP="00535D3E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</w:p>
    <w:p w:rsidR="00535D3E" w:rsidRDefault="00535D3E" w:rsidP="00535D3E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</w:p>
    <w:p w:rsidR="00535D3E" w:rsidRDefault="00535D3E" w:rsidP="00535D3E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</w:p>
    <w:p w:rsidR="00535D3E" w:rsidRDefault="00535D3E" w:rsidP="00535D3E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36"/>
          <w:szCs w:val="36"/>
        </w:rPr>
      </w:pPr>
      <w:r w:rsidRPr="00983B4F">
        <w:rPr>
          <w:rFonts w:ascii="Baskerville Old Face" w:eastAsia="Times New Roman" w:hAnsi="Baskerville Old Face" w:cs="Times New Roman"/>
          <w:sz w:val="36"/>
          <w:szCs w:val="36"/>
        </w:rPr>
        <w:t xml:space="preserve">BORACAY PACKAGE TOUR </w:t>
      </w:r>
    </w:p>
    <w:p w:rsidR="00535D3E" w:rsidRPr="00983B4F" w:rsidRDefault="00535D3E" w:rsidP="00535D3E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36"/>
          <w:szCs w:val="36"/>
        </w:rPr>
      </w:pPr>
      <w:r w:rsidRPr="00983B4F">
        <w:rPr>
          <w:rFonts w:ascii="Baskerville Old Face" w:eastAsia="Times New Roman" w:hAnsi="Baskerville Old Face" w:cs="Times New Roman"/>
          <w:sz w:val="36"/>
          <w:szCs w:val="36"/>
        </w:rPr>
        <w:t xml:space="preserve">/ VALID UNTIL </w:t>
      </w:r>
      <w:r w:rsidR="00245ED6">
        <w:rPr>
          <w:rFonts w:ascii="Baskerville Old Face" w:eastAsia="Times New Roman" w:hAnsi="Baskerville Old Face" w:cs="Times New Roman"/>
          <w:sz w:val="36"/>
          <w:szCs w:val="36"/>
        </w:rPr>
        <w:t>OCTOBER</w:t>
      </w:r>
      <w:r w:rsidRPr="00983B4F">
        <w:rPr>
          <w:rFonts w:ascii="Baskerville Old Face" w:eastAsia="Times New Roman" w:hAnsi="Baskerville Old Face" w:cs="Times New Roman"/>
          <w:sz w:val="36"/>
          <w:szCs w:val="36"/>
        </w:rPr>
        <w:t xml:space="preserve"> 15, 2009</w:t>
      </w:r>
    </w:p>
    <w:p w:rsidR="00535D3E" w:rsidRPr="00983B4F" w:rsidRDefault="00535D3E" w:rsidP="00535D3E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36"/>
          <w:szCs w:val="36"/>
        </w:rPr>
      </w:pPr>
    </w:p>
    <w:p w:rsidR="00245ED6" w:rsidRDefault="00245ED6" w:rsidP="00535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ED6" w:rsidRDefault="00245ED6" w:rsidP="00535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D3E" w:rsidRPr="00DB52DF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2DF">
        <w:rPr>
          <w:rFonts w:ascii="Times New Roman" w:eastAsia="Times New Roman" w:hAnsi="Times New Roman" w:cs="Times New Roman"/>
          <w:sz w:val="28"/>
          <w:szCs w:val="28"/>
        </w:rPr>
        <w:t xml:space="preserve">Hotel: </w:t>
      </w:r>
      <w:r w:rsidRPr="00245ED6">
        <w:rPr>
          <w:rFonts w:ascii="Forte" w:eastAsia="Times New Roman" w:hAnsi="Forte" w:cs="Times New Roman"/>
          <w:sz w:val="34"/>
          <w:szCs w:val="28"/>
        </w:rPr>
        <w:t>Fat Jimmy’s Resort</w:t>
      </w:r>
      <w:r w:rsidRPr="00DB52DF">
        <w:rPr>
          <w:rFonts w:ascii="Times New Roman" w:eastAsia="Times New Roman" w:hAnsi="Times New Roman" w:cs="Times New Roman"/>
          <w:sz w:val="28"/>
          <w:szCs w:val="28"/>
        </w:rPr>
        <w:t>, Station 2 beachfront</w:t>
      </w:r>
    </w:p>
    <w:p w:rsidR="00535D3E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5D3E" w:rsidRPr="00DB52DF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2DF">
        <w:rPr>
          <w:rFonts w:ascii="Times New Roman" w:eastAsia="Times New Roman" w:hAnsi="Times New Roman" w:cs="Times New Roman"/>
          <w:sz w:val="24"/>
          <w:szCs w:val="24"/>
        </w:rPr>
        <w:t>Inclusions:</w:t>
      </w:r>
    </w:p>
    <w:p w:rsidR="00535D3E" w:rsidRPr="00DB52DF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2DF">
        <w:rPr>
          <w:rFonts w:ascii="Times New Roman" w:eastAsia="Times New Roman" w:hAnsi="Times New Roman" w:cs="Times New Roman"/>
          <w:sz w:val="24"/>
          <w:szCs w:val="24"/>
        </w:rPr>
        <w:t>                    3D/2N accommodation in one (1) Superior Room</w:t>
      </w:r>
    </w:p>
    <w:p w:rsidR="00535D3E" w:rsidRPr="00DB52DF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2DF">
        <w:rPr>
          <w:rFonts w:ascii="Times New Roman" w:eastAsia="Times New Roman" w:hAnsi="Times New Roman" w:cs="Times New Roman"/>
          <w:sz w:val="24"/>
          <w:szCs w:val="24"/>
        </w:rPr>
        <w:t>                    Free breakfast</w:t>
      </w:r>
    </w:p>
    <w:p w:rsidR="00535D3E" w:rsidRPr="00DB52DF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2DF">
        <w:rPr>
          <w:rFonts w:ascii="Times New Roman" w:eastAsia="Times New Roman" w:hAnsi="Times New Roman" w:cs="Times New Roman"/>
          <w:sz w:val="24"/>
          <w:szCs w:val="24"/>
        </w:rPr>
        <w:t xml:space="preserve">                    </w:t>
      </w:r>
    </w:p>
    <w:p w:rsidR="00535D3E" w:rsidRPr="00DB52DF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**** Hotel accommodation only   …………………….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5ED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,000.00</w:t>
      </w:r>
    </w:p>
    <w:p w:rsidR="00535D3E" w:rsidRPr="00DB52DF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2DF">
        <w:rPr>
          <w:rFonts w:ascii="Times New Roman" w:eastAsia="Times New Roman" w:hAnsi="Times New Roman" w:cs="Times New Roman"/>
          <w:sz w:val="24"/>
          <w:szCs w:val="24"/>
        </w:rPr>
        <w:t>          **** With airfare roundtrip</w:t>
      </w:r>
      <w:r w:rsidR="0024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245ED6"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1</w:t>
      </w:r>
      <w:r w:rsidR="00245ED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,000.00</w:t>
      </w:r>
    </w:p>
    <w:p w:rsidR="00535D3E" w:rsidRPr="00DB52DF" w:rsidRDefault="00535D3E" w:rsidP="00535D3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B52DF">
        <w:rPr>
          <w:rFonts w:ascii="Times New Roman" w:eastAsia="Times New Roman" w:hAnsi="Times New Roman" w:cs="Times New Roman"/>
          <w:sz w:val="24"/>
          <w:szCs w:val="24"/>
        </w:rPr>
        <w:t>                                                   </w:t>
      </w:r>
    </w:p>
    <w:p w:rsidR="00535D3E" w:rsidRPr="00DB52DF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2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5D3E" w:rsidRPr="005650DB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50DB">
        <w:rPr>
          <w:rFonts w:ascii="Times New Roman" w:eastAsia="Times New Roman" w:hAnsi="Times New Roman" w:cs="Times New Roman"/>
          <w:sz w:val="20"/>
          <w:szCs w:val="20"/>
        </w:rPr>
        <w:t>Exclusive:</w:t>
      </w:r>
    </w:p>
    <w:p w:rsidR="00535D3E" w:rsidRPr="005650DB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50DB">
        <w:rPr>
          <w:rFonts w:ascii="Times New Roman" w:eastAsia="Times New Roman" w:hAnsi="Times New Roman" w:cs="Times New Roman"/>
          <w:sz w:val="20"/>
          <w:szCs w:val="20"/>
        </w:rPr>
        <w:t>Roundtrip transfers: inclusive of land and sea transfer, terminal and environmental fees at Jetty ports</w:t>
      </w:r>
    </w:p>
    <w:p w:rsidR="00535D3E" w:rsidRPr="005650DB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650DB">
        <w:rPr>
          <w:rFonts w:ascii="Times New Roman" w:eastAsia="Times New Roman" w:hAnsi="Times New Roman" w:cs="Times New Roman"/>
          <w:sz w:val="20"/>
          <w:szCs w:val="20"/>
        </w:rPr>
        <w:t>Caticlan</w:t>
      </w:r>
      <w:proofErr w:type="spellEnd"/>
      <w:r w:rsidRPr="005650DB">
        <w:rPr>
          <w:rFonts w:ascii="Times New Roman" w:eastAsia="Times New Roman" w:hAnsi="Times New Roman" w:cs="Times New Roman"/>
          <w:sz w:val="20"/>
          <w:szCs w:val="20"/>
        </w:rPr>
        <w:t xml:space="preserve"> Airport - Resort (RTT) - P 700.00 / </w:t>
      </w:r>
      <w:proofErr w:type="spellStart"/>
      <w:r w:rsidRPr="005650DB">
        <w:rPr>
          <w:rFonts w:ascii="Times New Roman" w:eastAsia="Times New Roman" w:hAnsi="Times New Roman" w:cs="Times New Roman"/>
          <w:sz w:val="20"/>
          <w:szCs w:val="20"/>
        </w:rPr>
        <w:t>pax</w:t>
      </w:r>
      <w:proofErr w:type="spellEnd"/>
    </w:p>
    <w:p w:rsidR="00535D3E" w:rsidRPr="005650DB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50D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5D3E" w:rsidRPr="00BC70AF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5ED6" w:rsidRDefault="00245ED6" w:rsidP="00535D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ED6" w:rsidRDefault="00245ED6" w:rsidP="00535D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ED6" w:rsidRDefault="00245ED6" w:rsidP="00535D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ED6" w:rsidRDefault="00245ED6" w:rsidP="00535D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ED6" w:rsidRDefault="00245ED6" w:rsidP="00535D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ED6" w:rsidRDefault="00245ED6" w:rsidP="00535D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ED6" w:rsidRDefault="00245ED6" w:rsidP="00535D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ED6" w:rsidRDefault="00245ED6" w:rsidP="00535D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ED6" w:rsidRDefault="00245ED6" w:rsidP="00535D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ED6" w:rsidRDefault="00245ED6" w:rsidP="00535D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ED6" w:rsidRDefault="00245ED6" w:rsidP="00535D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ED6" w:rsidRDefault="00245ED6" w:rsidP="00535D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ED6" w:rsidRDefault="00245ED6" w:rsidP="00535D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6" style="position:absolute;margin-left:61.55pt;margin-top:23.3pt;width:59.05pt;height:56.6pt;z-index:251675648" coordorigin="1403,1382" coordsize="1181,1132">
            <v:rect id="_x0000_s1037" style="position:absolute;left:1403;top:1382;width:1181;height:113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"/>
              <v:shadow color="#ccc"/>
              <v:path o:extrusionok="f"/>
              <o:lock v:ext="edit" aspectratio="t"/>
            </v:rect>
            <v:rect id="_x0000_s1038" style="position:absolute;left:1479;top:1492;width:952;height:413;rotation:10629237fd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"/>
              <v:shadow color="#ccc"/>
              <v:path o:extrusionok="f"/>
              <o:lock v:ext="edit" aspectratio="t"/>
            </v:rect>
          </v:group>
        </w:pict>
      </w:r>
    </w:p>
    <w:p w:rsidR="00245ED6" w:rsidRDefault="00245ED6" w:rsidP="00535D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ED6" w:rsidRDefault="00245ED6" w:rsidP="00535D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5ED6" w:rsidRDefault="00245ED6" w:rsidP="00535D3E"/>
    <w:sectPr w:rsidR="00245ED6" w:rsidSect="005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D3E"/>
    <w:rsid w:val="00245ED6"/>
    <w:rsid w:val="0030689C"/>
    <w:rsid w:val="005265C2"/>
    <w:rsid w:val="00535D3E"/>
    <w:rsid w:val="006B2BE1"/>
    <w:rsid w:val="0071088B"/>
    <w:rsid w:val="00922289"/>
    <w:rsid w:val="00981707"/>
    <w:rsid w:val="00E3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1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- KKK - MANWELL</dc:creator>
  <cp:keywords/>
  <dc:description/>
  <cp:lastModifiedBy>APC - KKK - MANWELL</cp:lastModifiedBy>
  <cp:revision>2</cp:revision>
  <dcterms:created xsi:type="dcterms:W3CDTF">2009-06-10T21:55:00Z</dcterms:created>
  <dcterms:modified xsi:type="dcterms:W3CDTF">2009-06-10T21:55:00Z</dcterms:modified>
</cp:coreProperties>
</file>